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44"/>
        </w:rPr>
      </w:pPr>
      <w:r>
        <w:rPr>
          <w:rFonts w:hint="eastAsia"/>
          <w:szCs w:val="44"/>
        </w:rPr>
        <w:t>1.连接WIFI ASUS_68 用192.168.50.1进入配置界面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2.选择操作模式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3.选择无线访问点-AP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4.选择否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5.选择动态IP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6.填写SSID为FY-X-X 密码设置为123456</w:t>
      </w:r>
    </w:p>
    <w:p>
      <w:pPr>
        <w:rPr>
          <w:rFonts w:hint="eastAsia"/>
        </w:rPr>
      </w:pPr>
      <w:r>
        <w:rPr>
          <w:rFonts w:hint="eastAsia"/>
        </w:rPr>
        <w:t>78</w:t>
      </w:r>
      <w:r>
        <w:drawing>
          <wp:inline distT="0" distB="0" distL="0" distR="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7.点击下一步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8.管理名称admin 密码12345678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9.等待连接成功，查看获取到的ip是否不为192.168.50.X,如不是则有限中继成功。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10.用CMDping测华硕路由器的获取ip并登陆配置界面。</w:t>
      </w:r>
      <w:r>
        <w:rPr>
          <w:rFonts w:hint="eastAsia"/>
          <w:lang w:val="en-US" w:eastAsia="zh-CN"/>
        </w:rPr>
        <w:t>或进上级路由器。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11.点击无线设置，2.4G设置隐藏SSID，授权模式选择open system，应用。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12.切换5G，频宽选择80MHz，授权模式选择open system，应用。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13.查看WLAN界面是否无2.4G WIFI名称，5G是否不用密码能直接连接。获取到的IP是否不为</w:t>
      </w:r>
      <w:r>
        <w:rPr>
          <w:rFonts w:hint="eastAsia"/>
          <w:lang w:val="en-US" w:eastAsia="zh-CN"/>
        </w:rPr>
        <w:t>50.20.1.X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yMzg1ZDU2ZWFjMzFmYTk0Y2JjOTczZGFmMmJjNWIifQ=="/>
  </w:docVars>
  <w:rsids>
    <w:rsidRoot w:val="00F50396"/>
    <w:rsid w:val="00A82C4C"/>
    <w:rsid w:val="00B90A0B"/>
    <w:rsid w:val="00D66B23"/>
    <w:rsid w:val="00F37357"/>
    <w:rsid w:val="00F50396"/>
    <w:rsid w:val="5AE7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44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206</Words>
  <Characters>340</Characters>
  <Lines>2</Lines>
  <Paragraphs>1</Paragraphs>
  <TotalTime>30</TotalTime>
  <ScaleCrop>false</ScaleCrop>
  <LinksUpToDate>false</LinksUpToDate>
  <CharactersWithSpaces>347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2022-08-22T23:37:00Z</dcterms:created>
  <dc:creator>windows 10</dc:creator>
  <cp:lastModifiedBy>Administrator</cp:lastModifiedBy>
  <dcterms:modified xsi:type="dcterms:W3CDTF">2023-08-22T08:27:59Z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CA6C6589C93941EC992335DF5332B6AE_12</vt:lpwstr>
  </property>
</Properties>
</file>